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C0" w:rsidRDefault="009D0AC0" w:rsidP="009D0AC0">
      <w:pPr>
        <w:pStyle w:val="a3"/>
        <w:ind w:left="113"/>
        <w:jc w:val="center"/>
        <w:rPr>
          <w:b/>
          <w:bCs/>
        </w:rPr>
      </w:pPr>
      <w:r w:rsidRPr="00D26E98">
        <w:rPr>
          <w:b/>
          <w:bCs/>
        </w:rPr>
        <w:t>Вопросы для проведения зачета</w:t>
      </w:r>
      <w:r>
        <w:rPr>
          <w:b/>
          <w:bCs/>
        </w:rPr>
        <w:t xml:space="preserve"> по дисциплине </w:t>
      </w:r>
    </w:p>
    <w:p w:rsidR="009D0AC0" w:rsidRPr="00D26E98" w:rsidRDefault="009D0AC0" w:rsidP="009D0AC0">
      <w:pPr>
        <w:pStyle w:val="a3"/>
        <w:ind w:left="113"/>
        <w:jc w:val="center"/>
        <w:rPr>
          <w:b/>
          <w:bCs/>
        </w:rPr>
      </w:pPr>
      <w:r>
        <w:rPr>
          <w:b/>
          <w:bCs/>
        </w:rPr>
        <w:t xml:space="preserve">«Психология и педагогика» у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направлению подготовки 40.03.01 </w:t>
      </w:r>
      <w:proofErr w:type="spellStart"/>
      <w:r>
        <w:rPr>
          <w:b/>
          <w:bCs/>
        </w:rPr>
        <w:t>Прокурорско</w:t>
      </w:r>
      <w:proofErr w:type="spellEnd"/>
      <w:r>
        <w:rPr>
          <w:b/>
          <w:bCs/>
        </w:rPr>
        <w:t xml:space="preserve"> – следственный профиль</w:t>
      </w:r>
    </w:p>
    <w:p w:rsidR="00803C20" w:rsidRDefault="00803C20"/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Психология как наука. Объект, предмет задачи, функции.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 xml:space="preserve">Этапы развития психологии и основные направления. 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Связь психологии с другими науками. Отрасли психологии.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Понятие о методах психологического исследования и их характеристика.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Понятие о психике и её основных функциях.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Классификация базовых понятий психологии и их характеристика.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Психология личности: базовые понятия: человек, индивид, личность, индивидуальность.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Социализация личности: периоды социализации, психологический возраст личности, сферы социализации, механизмы и институты социализации, психосоциальные кризисы.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 xml:space="preserve">Психологическая структура личности и ее формирование. Факторы формирования и развития личности. 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Общее понятие о психических познавательных процессах.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Ощущение: сущностная характеристика. Ощущения, их классификация. Свойства и закономерности ощущений. Какую роль играют ощущения в жизни человека? Какие факторы оказывают влияние на развитие ощущений?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Восприятие: сущностная характеристика. Восприятие, его виды. Свойства восприятия. В чем проявляются индивидуальные различия в восприятии?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Представление: сущностная характеристика.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Внимание: сущность, виды, особенности.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Память: виды, структура, закономерности.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Мышление: содержание, физиологические основы, виды, особенности.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Интеллект: структура, оценка, особенности (расстройства).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Понятие общения как категория психологии. Понятие общения. Виды и средства общения. Структура общения.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Эмоции и чувства: сущность, классификация. Какова роль эмоций в регуляции поведения человека? Опишите высшие чувства человека.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Способы определения психического состояния по невербальным проявлениям.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 xml:space="preserve">Воля. </w:t>
      </w:r>
      <w:proofErr w:type="gramStart"/>
      <w:r w:rsidRPr="003D1BE1">
        <w:rPr>
          <w:rFonts w:ascii="Times New Roman" w:hAnsi="Times New Roman" w:cs="Times New Roman"/>
          <w:sz w:val="24"/>
          <w:szCs w:val="24"/>
        </w:rPr>
        <w:t>Психическая</w:t>
      </w:r>
      <w:proofErr w:type="gramEnd"/>
      <w:r w:rsidRPr="003D1B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BE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3D1BE1">
        <w:rPr>
          <w:rFonts w:ascii="Times New Roman" w:hAnsi="Times New Roman" w:cs="Times New Roman"/>
          <w:sz w:val="24"/>
          <w:szCs w:val="24"/>
        </w:rPr>
        <w:t xml:space="preserve"> поведения и деятельности.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 xml:space="preserve">Направленность личности: сущность и основные компоненты. 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BE1">
        <w:rPr>
          <w:rFonts w:ascii="Times New Roman" w:hAnsi="Times New Roman" w:cs="Times New Roman"/>
          <w:sz w:val="24"/>
          <w:szCs w:val="24"/>
        </w:rPr>
        <w:t>Характер: различные степени выраженности: психопатии, их признаки, примеры; акцентуации, их типы, понятие места наименьшего сопротивления.</w:t>
      </w:r>
      <w:proofErr w:type="gramEnd"/>
      <w:r w:rsidRPr="003D1BE1">
        <w:rPr>
          <w:rFonts w:ascii="Times New Roman" w:hAnsi="Times New Roman" w:cs="Times New Roman"/>
          <w:sz w:val="24"/>
          <w:szCs w:val="24"/>
        </w:rPr>
        <w:t xml:space="preserve"> Понятие о характере. Структура характера. Акцентуации характера. Психопатии. Воспитание и самовоспитание характера.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Становление черт характера. Формирование и развитие профессионально значимых качеств сотрудников правоохранительных органов.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Темперамент и характер: типы, свойства. Что является физиологической основой темперамента?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Способности личности и способы их диагностики. Каковы условия формирования способностей?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Педагогика как наука – предмет, объект, задачи, функции.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История развития педагогики как науки.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Классификация основных педагогических явлений.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Задачи, система, методология и методы педагогики.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lastRenderedPageBreak/>
        <w:t>Дидактика и основные принципы обучения.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Методы обучения и воспитания.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Теории воспитания. Особенности взаимосвязи обучения и воспитания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Принципы воспитания и их характеристика.</w:t>
      </w:r>
    </w:p>
    <w:p w:rsidR="003D1BE1" w:rsidRPr="003D1BE1" w:rsidRDefault="003D1BE1" w:rsidP="003D1BE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BE1">
        <w:rPr>
          <w:rFonts w:ascii="Times New Roman" w:hAnsi="Times New Roman" w:cs="Times New Roman"/>
          <w:sz w:val="24"/>
          <w:szCs w:val="24"/>
        </w:rPr>
        <w:t>Методы воспитания и их классификация.</w:t>
      </w:r>
    </w:p>
    <w:p w:rsidR="003D1BE1" w:rsidRPr="003D1BE1" w:rsidRDefault="003D1BE1">
      <w:pPr>
        <w:rPr>
          <w:rFonts w:ascii="Times New Roman" w:hAnsi="Times New Roman" w:cs="Times New Roman"/>
          <w:sz w:val="24"/>
          <w:szCs w:val="24"/>
        </w:rPr>
      </w:pPr>
    </w:p>
    <w:sectPr w:rsidR="003D1BE1" w:rsidRPr="003D1BE1" w:rsidSect="0080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4D33"/>
    <w:multiLevelType w:val="hybridMultilevel"/>
    <w:tmpl w:val="F216EB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AC0"/>
    <w:rsid w:val="003D1BE1"/>
    <w:rsid w:val="006B7D94"/>
    <w:rsid w:val="00803C20"/>
    <w:rsid w:val="009D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C0"/>
    <w:pPr>
      <w:spacing w:after="0" w:line="36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2020-09-08T15:50:00Z</dcterms:created>
  <dcterms:modified xsi:type="dcterms:W3CDTF">2020-09-08T15:55:00Z</dcterms:modified>
</cp:coreProperties>
</file>